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 учреждение</w:t>
      </w: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4627FB">
        <w:rPr>
          <w:rFonts w:ascii="Times New Roman" w:hAnsi="Times New Roman" w:cs="Times New Roman"/>
          <w:sz w:val="28"/>
          <w:szCs w:val="28"/>
        </w:rPr>
        <w:t>ысшего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«Ставропольский государственный агарный университет»</w:t>
      </w: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27F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 дисциплине «Латинский язык»</w:t>
      </w: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Выполнил(а):</w:t>
      </w: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4627FB">
        <w:rPr>
          <w:rFonts w:ascii="Times New Roman" w:hAnsi="Times New Roman" w:cs="Times New Roman"/>
          <w:sz w:val="28"/>
          <w:szCs w:val="28"/>
        </w:rPr>
        <w:t>тудент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 1 курса</w:t>
      </w: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Pr="004627FB">
        <w:rPr>
          <w:rFonts w:ascii="Times New Roman" w:hAnsi="Times New Roman" w:cs="Times New Roman"/>
          <w:sz w:val="28"/>
          <w:szCs w:val="28"/>
        </w:rPr>
        <w:t>аочной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Проверила:</w:t>
      </w: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к. филол</w:t>
      </w:r>
      <w:proofErr w:type="gramStart"/>
      <w:r w:rsidRPr="004627FB">
        <w:rPr>
          <w:rFonts w:ascii="Times New Roman" w:hAnsi="Times New Roman" w:cs="Times New Roman"/>
          <w:sz w:val="28"/>
          <w:szCs w:val="28"/>
        </w:rPr>
        <w:t>. наук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627FB">
        <w:rPr>
          <w:rFonts w:ascii="Times New Roman" w:hAnsi="Times New Roman" w:cs="Times New Roman"/>
          <w:sz w:val="28"/>
          <w:szCs w:val="28"/>
        </w:rPr>
        <w:t>доцент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 кафедры иностранных языков </w:t>
      </w: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627FB">
        <w:rPr>
          <w:rFonts w:ascii="Times New Roman" w:hAnsi="Times New Roman" w:cs="Times New Roman"/>
          <w:sz w:val="28"/>
          <w:szCs w:val="28"/>
        </w:rPr>
        <w:t>Грудева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 2020</w:t>
      </w:r>
    </w:p>
    <w:p w:rsidR="001C57BA" w:rsidRPr="00FA7DAB" w:rsidRDefault="001C57BA" w:rsidP="00FA7D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27FB" w:rsidRDefault="004627FB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8677B" w:rsidRDefault="00E8677B" w:rsidP="00E8677B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1</w:t>
      </w:r>
      <w:bookmarkStart w:id="0" w:name="_GoBack"/>
      <w:bookmarkEnd w:id="0"/>
    </w:p>
    <w:p w:rsidR="00FA7DAB" w:rsidRPr="004627FB" w:rsidRDefault="00FA7DA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1. ЛАТИНСКАЯ БУКВА "С" ЧИТАЕТСЯ КАК [Ц] В СЛОВАХ: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сaecum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saccus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cavitas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sceleton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columna</w:t>
      </w:r>
      <w:proofErr w:type="spellEnd"/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7DAB" w:rsidRPr="004627FB" w:rsidRDefault="00FA7DA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2. ЛАТИНСКАЯ БУКВА "С" ЧИТАЕТСЯ КАК [К] В СЛОВАХ: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tunica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cervix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vesica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vesicae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cerebrum</w:t>
      </w:r>
      <w:proofErr w:type="spellEnd"/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7DAB" w:rsidRPr="004627FB" w:rsidRDefault="00FA7DA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3. ЛАТИНСКАЯ БУКВА "S" ЧИТАЕТСЯ КАК [З] В СЛОВАХ: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tuberositas</w:t>
      </w:r>
      <w:proofErr w:type="spellEnd"/>
      <w:proofErr w:type="gram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chiasma</w:t>
      </w:r>
      <w:proofErr w:type="spellEnd"/>
      <w:proofErr w:type="gram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processus</w:t>
      </w:r>
      <w:proofErr w:type="spellEnd"/>
      <w:proofErr w:type="gram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tonsilla</w:t>
      </w:r>
      <w:proofErr w:type="spellEnd"/>
      <w:proofErr w:type="gram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fossa</w:t>
      </w:r>
      <w:proofErr w:type="gramEnd"/>
    </w:p>
    <w:p w:rsidR="001C57BA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sensus</w:t>
      </w:r>
      <w:proofErr w:type="spellEnd"/>
      <w:proofErr w:type="gramEnd"/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4</w:t>
      </w:r>
      <w:r w:rsidR="00FA7DAB" w:rsidRPr="004627FB">
        <w:rPr>
          <w:rFonts w:ascii="Times New Roman" w:hAnsi="Times New Roman" w:cs="Times New Roman"/>
          <w:sz w:val="28"/>
          <w:szCs w:val="28"/>
        </w:rPr>
        <w:t>. CЛОВАРНАЯ ФОРМА СУЩЕСТВИТЕЛЬНОГО СОСТОИТ ИЗ: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1. формы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Nom.Sing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>.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2. форм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Nom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Gen.Sing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>.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3. форм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Nom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Gen.Sing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>. с указанием рода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4. форм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Nom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Gen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Sing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>. с указанием склонения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4627FB">
        <w:rPr>
          <w:rFonts w:ascii="Times New Roman" w:hAnsi="Times New Roman" w:cs="Times New Roman"/>
          <w:sz w:val="28"/>
          <w:szCs w:val="28"/>
        </w:rPr>
        <w:t>форм</w:t>
      </w:r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Nom. </w:t>
      </w:r>
      <w:r w:rsidRPr="004627FB">
        <w:rPr>
          <w:rFonts w:ascii="Times New Roman" w:hAnsi="Times New Roman" w:cs="Times New Roman"/>
          <w:sz w:val="28"/>
          <w:szCs w:val="28"/>
        </w:rPr>
        <w:t>и</w:t>
      </w:r>
      <w:r w:rsidR="001C57BA"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Gen. </w:t>
      </w:r>
      <w:proofErr w:type="spellStart"/>
      <w:r w:rsidR="001C57BA" w:rsidRPr="004627FB">
        <w:rPr>
          <w:rFonts w:ascii="Times New Roman" w:hAnsi="Times New Roman" w:cs="Times New Roman"/>
          <w:sz w:val="28"/>
          <w:szCs w:val="28"/>
          <w:lang w:val="en-US"/>
        </w:rPr>
        <w:t>Plur</w:t>
      </w:r>
      <w:proofErr w:type="spellEnd"/>
      <w:r w:rsidR="001C57BA" w:rsidRPr="004627F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5</w:t>
      </w:r>
      <w:r w:rsidR="00FA7DAB" w:rsidRPr="004627FB">
        <w:rPr>
          <w:rFonts w:ascii="Times New Roman" w:hAnsi="Times New Roman" w:cs="Times New Roman"/>
          <w:sz w:val="28"/>
          <w:szCs w:val="28"/>
        </w:rPr>
        <w:t>. ПРАВИЛЬНАЯ СЛОВАРНАЯ ФОРМА СУЩЕСТВИТЕЛЬНОГО: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hiatus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massa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ae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abdomen</w:t>
      </w:r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inis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oculus</w:t>
      </w:r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II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iris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iridis</w:t>
      </w:r>
      <w:proofErr w:type="spellEnd"/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6</w:t>
      </w:r>
      <w:r w:rsidR="00FA7DAB" w:rsidRPr="004627FB">
        <w:rPr>
          <w:rFonts w:ascii="Times New Roman" w:hAnsi="Times New Roman" w:cs="Times New Roman"/>
          <w:sz w:val="28"/>
          <w:szCs w:val="28"/>
        </w:rPr>
        <w:t>. РОД ЛАТИНСКИХ СУЩЕСТВИТЕЛЬНЫХ МОЖНО ОПРЕДЕЛИТЬ: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1. сравнивая его с родом русского слова;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2. по окончанию в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Gen.Sing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>.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3. по окончанию в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Nom.Sing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>.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4. по склонению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5. по окончанию в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Nom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Plur</w:t>
      </w:r>
      <w:proofErr w:type="spellEnd"/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7</w:t>
      </w:r>
      <w:r w:rsidR="00FA7DAB" w:rsidRPr="004627FB">
        <w:rPr>
          <w:rFonts w:ascii="Times New Roman" w:hAnsi="Times New Roman" w:cs="Times New Roman"/>
          <w:sz w:val="28"/>
          <w:szCs w:val="28"/>
        </w:rPr>
        <w:t>. СУЩЕСТВИТЕЛЬНЫЕ ЖЕНСКОГО РОДА: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plexus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us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ala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sulcus</w:t>
      </w:r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facies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systema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atis</w:t>
      </w:r>
      <w:proofErr w:type="spellEnd"/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8</w:t>
      </w:r>
      <w:r w:rsidR="00FA7DAB" w:rsidRPr="004627FB">
        <w:rPr>
          <w:rFonts w:ascii="Times New Roman" w:hAnsi="Times New Roman" w:cs="Times New Roman"/>
          <w:sz w:val="28"/>
          <w:szCs w:val="28"/>
        </w:rPr>
        <w:t>. СУЩЕСТВИТЕЛЬНЫЕ МУЖСКОГО РОДА: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genu</w:t>
      </w:r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>, us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corpus</w:t>
      </w:r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oris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bronhus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arcus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us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gyrus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>, i</w:t>
      </w:r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9</w:t>
      </w:r>
      <w:r w:rsidR="00FA7DAB" w:rsidRPr="004627FB">
        <w:rPr>
          <w:rFonts w:ascii="Times New Roman" w:hAnsi="Times New Roman" w:cs="Times New Roman"/>
          <w:sz w:val="28"/>
          <w:szCs w:val="28"/>
        </w:rPr>
        <w:t>. СЛОВАРНАЯ ФОРМА ПРИЛАГАТЕЛЬНЫХ СОСТОИТ ИЗ: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1. форм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Nom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Gen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Sing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627FB">
        <w:rPr>
          <w:rFonts w:ascii="Times New Roman" w:hAnsi="Times New Roman" w:cs="Times New Roman"/>
          <w:sz w:val="28"/>
          <w:szCs w:val="28"/>
        </w:rPr>
        <w:t>муж.,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 жен., и ср. рода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2. форм </w:t>
      </w:r>
      <w:proofErr w:type="gramStart"/>
      <w:r w:rsidRPr="004627FB">
        <w:rPr>
          <w:rFonts w:ascii="Times New Roman" w:hAnsi="Times New Roman" w:cs="Times New Roman"/>
          <w:sz w:val="28"/>
          <w:szCs w:val="28"/>
        </w:rPr>
        <w:t>муж.,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 жен., ср. рода в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Nom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Plur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>.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3. форм </w:t>
      </w:r>
      <w:proofErr w:type="gramStart"/>
      <w:r w:rsidRPr="004627FB">
        <w:rPr>
          <w:rFonts w:ascii="Times New Roman" w:hAnsi="Times New Roman" w:cs="Times New Roman"/>
          <w:sz w:val="28"/>
          <w:szCs w:val="28"/>
        </w:rPr>
        <w:t>муж.,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 жен., ср. рода в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Nom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Sing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>.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Nom.Sing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>. мужского рода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5. форм </w:t>
      </w:r>
      <w:proofErr w:type="gramStart"/>
      <w:r w:rsidRPr="004627FB">
        <w:rPr>
          <w:rFonts w:ascii="Times New Roman" w:hAnsi="Times New Roman" w:cs="Times New Roman"/>
          <w:sz w:val="28"/>
          <w:szCs w:val="28"/>
        </w:rPr>
        <w:t>муж.,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 жен., сред. рода с указанием склонения</w:t>
      </w:r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10</w:t>
      </w:r>
      <w:r w:rsidR="00FA7DAB" w:rsidRPr="004627FB">
        <w:rPr>
          <w:rFonts w:ascii="Times New Roman" w:hAnsi="Times New Roman" w:cs="Times New Roman"/>
          <w:sz w:val="28"/>
          <w:szCs w:val="28"/>
        </w:rPr>
        <w:t>. ОКОНЧАНИЯ ПРИЛАГАТЕЛЬНЫХ I ГРУППЫ: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1. -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>, e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>2. - is, e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>3. - us, a, um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4. -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>, a, um</w:t>
      </w:r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11</w:t>
      </w:r>
      <w:r w:rsidR="00FA7DAB" w:rsidRPr="004627FB">
        <w:rPr>
          <w:rFonts w:ascii="Times New Roman" w:hAnsi="Times New Roman" w:cs="Times New Roman"/>
          <w:sz w:val="28"/>
          <w:szCs w:val="28"/>
        </w:rPr>
        <w:t>. ОКОНЧАНИЯМИ ПРИЛАГАТЕЛЬНЫХ II ГРУППЫ ЯВЛЯЮТСЯ: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>1. - is, e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>2. - us, a, um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3. -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>, is, e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4. -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, a,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um</w:t>
      </w:r>
      <w:proofErr w:type="spellEnd"/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12</w:t>
      </w:r>
      <w:r w:rsidR="00FA7DAB" w:rsidRPr="004627FB">
        <w:rPr>
          <w:rFonts w:ascii="Times New Roman" w:hAnsi="Times New Roman" w:cs="Times New Roman"/>
          <w:sz w:val="28"/>
          <w:szCs w:val="28"/>
        </w:rPr>
        <w:t>. ПРАВИЛЬНО ВЫДЕЛЕНА ОСНОВА У ПРИЛАГАТЕЛЬНЫХ: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dexter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dextra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dextrum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simplex ,</w:t>
      </w:r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simplicis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longus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longa 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longum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pterygoideus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pterygoidea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pterygoideum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lumbalis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lumbale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alveolaris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alveolare</w:t>
      </w:r>
      <w:proofErr w:type="spellEnd"/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13</w:t>
      </w:r>
      <w:r w:rsidR="00FA7DAB" w:rsidRPr="004627FB">
        <w:rPr>
          <w:rFonts w:ascii="Times New Roman" w:hAnsi="Times New Roman" w:cs="Times New Roman"/>
          <w:sz w:val="28"/>
          <w:szCs w:val="28"/>
        </w:rPr>
        <w:t>. ПРИЛАГАТЕЛЬНЫЕ I ГРУППЫ (I-II СКЛОНЕНИЯ):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flavus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>, a, um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sinister</w:t>
      </w:r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tra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trum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="001C57BA" w:rsidRPr="004627FB">
        <w:rPr>
          <w:rFonts w:ascii="Times New Roman" w:hAnsi="Times New Roman" w:cs="Times New Roman"/>
          <w:sz w:val="28"/>
          <w:szCs w:val="28"/>
          <w:lang w:val="en-US"/>
        </w:rPr>
        <w:t>nalis</w:t>
      </w:r>
      <w:proofErr w:type="spellEnd"/>
      <w:proofErr w:type="gramEnd"/>
      <w:r w:rsidR="001C57BA" w:rsidRPr="004627FB">
        <w:rPr>
          <w:rFonts w:ascii="Times New Roman" w:hAnsi="Times New Roman" w:cs="Times New Roman"/>
          <w:sz w:val="28"/>
          <w:szCs w:val="28"/>
          <w:lang w:val="en-US"/>
        </w:rPr>
        <w:t>, e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simplex</w:t>
      </w:r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icis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5.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gastricus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>, a, um</w:t>
      </w:r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="00FA7DAB"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A7DAB" w:rsidRPr="004627FB">
        <w:rPr>
          <w:rFonts w:ascii="Times New Roman" w:hAnsi="Times New Roman" w:cs="Times New Roman"/>
          <w:sz w:val="28"/>
          <w:szCs w:val="28"/>
        </w:rPr>
        <w:t>ПРИЛАГАТЕЛЬНЫЕ</w:t>
      </w:r>
      <w:r w:rsidR="00FA7DAB"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r w:rsidR="00FA7DAB" w:rsidRPr="004627FB">
        <w:rPr>
          <w:rFonts w:ascii="Times New Roman" w:hAnsi="Times New Roman" w:cs="Times New Roman"/>
          <w:sz w:val="28"/>
          <w:szCs w:val="28"/>
        </w:rPr>
        <w:t>СКЛОНЕНИЯ</w:t>
      </w:r>
      <w:r w:rsidR="00FA7DAB" w:rsidRPr="004627F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petrosus</w:t>
      </w:r>
      <w:proofErr w:type="spellEnd"/>
      <w:proofErr w:type="gram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medium</w:t>
      </w:r>
      <w:proofErr w:type="gram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externa</w:t>
      </w:r>
      <w:proofErr w:type="spellEnd"/>
      <w:proofErr w:type="gram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vertebrale</w:t>
      </w:r>
      <w:proofErr w:type="spellEnd"/>
      <w:proofErr w:type="gramEnd"/>
    </w:p>
    <w:p w:rsidR="00FA7DAB" w:rsidRPr="00E8677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677B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4627FB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E8677B">
        <w:rPr>
          <w:rFonts w:ascii="Times New Roman" w:hAnsi="Times New Roman" w:cs="Times New Roman"/>
          <w:sz w:val="28"/>
          <w:szCs w:val="28"/>
          <w:lang w:val="en-US"/>
        </w:rPr>
        <w:t>ssea</w:t>
      </w:r>
      <w:proofErr w:type="spellEnd"/>
      <w:proofErr w:type="gram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orbitalis</w:t>
      </w:r>
      <w:proofErr w:type="spellEnd"/>
    </w:p>
    <w:p w:rsidR="00FA7DAB" w:rsidRPr="004627FB" w:rsidRDefault="00FA7DA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</w:t>
      </w:r>
      <w:r w:rsidR="001C57BA" w:rsidRPr="004627FB">
        <w:rPr>
          <w:rFonts w:ascii="Times New Roman" w:hAnsi="Times New Roman" w:cs="Times New Roman"/>
          <w:sz w:val="28"/>
          <w:szCs w:val="28"/>
        </w:rPr>
        <w:t>5</w:t>
      </w:r>
      <w:r w:rsidRPr="004627FB">
        <w:rPr>
          <w:rFonts w:ascii="Times New Roman" w:hAnsi="Times New Roman" w:cs="Times New Roman"/>
          <w:sz w:val="28"/>
          <w:szCs w:val="28"/>
        </w:rPr>
        <w:t>. ТЕРМИН С ПРАВИЛЬНЫМ ПОРЯДКОМ СЛОВ: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crista</w:t>
      </w:r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medi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>а</w:t>
      </w: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sacralis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crista</w:t>
      </w:r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sacralis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media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media</w:t>
      </w:r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sacralis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crista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sacralis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media crista</w:t>
      </w:r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16</w:t>
      </w:r>
      <w:r w:rsidR="00FA7DAB" w:rsidRPr="004627FB">
        <w:rPr>
          <w:rFonts w:ascii="Times New Roman" w:hAnsi="Times New Roman" w:cs="Times New Roman"/>
          <w:sz w:val="28"/>
          <w:szCs w:val="28"/>
        </w:rPr>
        <w:t>. ТЕРМИН С ПРАВИЛЬНЫМ ПОРЯДКОМ СЛОВ: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nasalis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cartilago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accessoria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cartilago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nasalis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accessoria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nasalis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accessoria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cartilago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accessoria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nasalis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cartilago</w:t>
      </w:r>
      <w:proofErr w:type="spellEnd"/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17</w:t>
      </w:r>
      <w:r w:rsidR="00FA7DAB" w:rsidRPr="004627FB">
        <w:rPr>
          <w:rFonts w:ascii="Times New Roman" w:hAnsi="Times New Roman" w:cs="Times New Roman"/>
          <w:sz w:val="28"/>
          <w:szCs w:val="28"/>
        </w:rPr>
        <w:t>. ПРАВИЛЬНАЯ ПОСЛЕДОВАТЕЛЬНОСТЬ СЛОВ, ЧТОБЫ ПОЛУЧИЛОСЬ «СРЕДИННЫЙ НЕБНЫЙ ШОВ»: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palatinа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sutura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mediana</w:t>
      </w:r>
      <w:proofErr w:type="spellEnd"/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7DAB" w:rsidRPr="004627FB" w:rsidRDefault="00FA7DA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</w:t>
      </w:r>
      <w:r w:rsidR="001C57BA" w:rsidRPr="004627FB">
        <w:rPr>
          <w:rFonts w:ascii="Times New Roman" w:hAnsi="Times New Roman" w:cs="Times New Roman"/>
          <w:sz w:val="28"/>
          <w:szCs w:val="28"/>
        </w:rPr>
        <w:t>8</w:t>
      </w:r>
      <w:r w:rsidRPr="004627FB">
        <w:rPr>
          <w:rFonts w:ascii="Times New Roman" w:hAnsi="Times New Roman" w:cs="Times New Roman"/>
          <w:sz w:val="28"/>
          <w:szCs w:val="28"/>
        </w:rPr>
        <w:t>. ПРИЛАГАТЕЛЬНОЕ В ПОЛОЖИТЕЛЬНОЙ СТЕПЕНИ: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longior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ius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longissimus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>, a, um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longus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>, a, um</w:t>
      </w:r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19</w:t>
      </w:r>
      <w:r w:rsidR="00FA7DAB" w:rsidRPr="004627FB">
        <w:rPr>
          <w:rFonts w:ascii="Times New Roman" w:hAnsi="Times New Roman" w:cs="Times New Roman"/>
          <w:sz w:val="28"/>
          <w:szCs w:val="28"/>
        </w:rPr>
        <w:t>. ПРИЛАГАТЕЛЬНОЕ В СРАВНИТЕЛЬНОЙ СТЕПЕНИ: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brevis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>, e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brevissimus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>, a, um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brevior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ius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magnus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>, a, um</w:t>
      </w:r>
    </w:p>
    <w:p w:rsidR="00FA7DAB" w:rsidRPr="004627FB" w:rsidRDefault="001C57BA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major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majus</w:t>
      </w:r>
      <w:proofErr w:type="spellEnd"/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20</w:t>
      </w:r>
      <w:r w:rsidR="00FA7DAB" w:rsidRPr="004627FB">
        <w:rPr>
          <w:rFonts w:ascii="Times New Roman" w:hAnsi="Times New Roman" w:cs="Times New Roman"/>
          <w:sz w:val="28"/>
          <w:szCs w:val="28"/>
        </w:rPr>
        <w:t>. ПРИЛАГАТЕЛЬНОЕ В ПРЕВОСХОДНОЙ СТЕПЕНИ: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parvus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>, a, um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minimus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>, a, um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minor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minus</w:t>
      </w:r>
      <w:proofErr w:type="spellEnd"/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1. ПРИЗНАКОМ I СКЛОНЕНИЯ ЯВЛЯЕТСЯ ОКОНЧАНИЕ В GEN. </w:t>
      </w:r>
      <w:r w:rsidR="00FA7DAB" w:rsidRPr="004627FB">
        <w:rPr>
          <w:rFonts w:ascii="Times New Roman" w:hAnsi="Times New Roman" w:cs="Times New Roman"/>
          <w:sz w:val="28"/>
          <w:szCs w:val="28"/>
          <w:lang w:val="en-US"/>
        </w:rPr>
        <w:t>SING.: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>1. - a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2. -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>3. - us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>4. - is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>5. - e</w:t>
      </w:r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7DAB" w:rsidRPr="004627FB" w:rsidRDefault="00FA7DA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</w:t>
      </w:r>
      <w:r w:rsidR="001C57BA" w:rsidRPr="004627FB">
        <w:rPr>
          <w:rFonts w:ascii="Times New Roman" w:hAnsi="Times New Roman" w:cs="Times New Roman"/>
          <w:sz w:val="28"/>
          <w:szCs w:val="28"/>
        </w:rPr>
        <w:t>2</w:t>
      </w:r>
      <w:r w:rsidRPr="004627FB">
        <w:rPr>
          <w:rFonts w:ascii="Times New Roman" w:hAnsi="Times New Roman" w:cs="Times New Roman"/>
          <w:sz w:val="28"/>
          <w:szCs w:val="28"/>
        </w:rPr>
        <w:t>. К I СКЛОНЕНИЮ ОТНОСЯТСЯ: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1. все существительные женского рода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2. существительные женского рода с окончанием -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ае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Gen.Sing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>.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3. существительные среднего рода с окончанием -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ma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Nom.Sing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>.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4. существительные женского рода с окончанием -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Nom.Sing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>.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5. любые существительные мужского, женского и среднего рода</w:t>
      </w:r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</w:rPr>
        <w:t>2</w:t>
      </w:r>
      <w:r w:rsidR="00FA7DAB"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FA7DAB" w:rsidRPr="004627FB">
        <w:rPr>
          <w:rFonts w:ascii="Times New Roman" w:hAnsi="Times New Roman" w:cs="Times New Roman"/>
          <w:sz w:val="28"/>
          <w:szCs w:val="28"/>
        </w:rPr>
        <w:t>СЛОВА</w:t>
      </w:r>
      <w:r w:rsidR="00FA7DAB"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r w:rsidR="00FA7DAB" w:rsidRPr="004627FB">
        <w:rPr>
          <w:rFonts w:ascii="Times New Roman" w:hAnsi="Times New Roman" w:cs="Times New Roman"/>
          <w:sz w:val="28"/>
          <w:szCs w:val="28"/>
        </w:rPr>
        <w:t>СКЛОНЕНИЯ</w:t>
      </w:r>
      <w:r w:rsidR="00FA7DAB" w:rsidRPr="004627F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chiasma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chiasmatis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struma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fascia</w:t>
      </w:r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neoplasma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neoplasmatis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manus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manus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 f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</w:rPr>
        <w:t>24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ПРИЗНАКОМ II СКЛОНЕНИЯ ЯВЛЯЕТСЯ ОКОНЧАНИЕ В GEN. </w:t>
      </w:r>
      <w:r w:rsidR="00FA7DAB" w:rsidRPr="004627FB">
        <w:rPr>
          <w:rFonts w:ascii="Times New Roman" w:hAnsi="Times New Roman" w:cs="Times New Roman"/>
          <w:sz w:val="28"/>
          <w:szCs w:val="28"/>
          <w:lang w:val="en-US"/>
        </w:rPr>
        <w:t>SING.: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>1. – is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2. –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>3. – us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4. –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</w:p>
    <w:p w:rsidR="00FA7DAB" w:rsidRPr="004627FB" w:rsidRDefault="001C57BA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5. –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7DAB" w:rsidRPr="004627FB" w:rsidRDefault="00FA7DA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</w:t>
      </w:r>
      <w:r w:rsidR="001C57BA" w:rsidRPr="004627FB">
        <w:rPr>
          <w:rFonts w:ascii="Times New Roman" w:hAnsi="Times New Roman" w:cs="Times New Roman"/>
          <w:sz w:val="28"/>
          <w:szCs w:val="28"/>
        </w:rPr>
        <w:t>5</w:t>
      </w:r>
      <w:r w:rsidRPr="004627FB">
        <w:rPr>
          <w:rFonts w:ascii="Times New Roman" w:hAnsi="Times New Roman" w:cs="Times New Roman"/>
          <w:sz w:val="28"/>
          <w:szCs w:val="28"/>
        </w:rPr>
        <w:t>. СЛОВА II СКЛОНЕНИЯ: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arcus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>, us m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4627FB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analis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>, is m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sulcus</w:t>
      </w:r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cavum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tuber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eris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 n</w:t>
      </w:r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26</w:t>
      </w:r>
      <w:r w:rsidR="00FA7DAB" w:rsidRPr="004627FB">
        <w:rPr>
          <w:rFonts w:ascii="Times New Roman" w:hAnsi="Times New Roman" w:cs="Times New Roman"/>
          <w:sz w:val="28"/>
          <w:szCs w:val="28"/>
        </w:rPr>
        <w:t>. СУЩЕСТВИТЕЛЬНЫЕ II СКЛОНЕНИЯ: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skeleton</w:t>
      </w:r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caries</w:t>
      </w:r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trochanter</w:t>
      </w:r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eris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genu,</w:t>
      </w:r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>us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lobus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olecranon</w:t>
      </w:r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="00FA7DAB" w:rsidRPr="004627FB">
        <w:rPr>
          <w:rFonts w:ascii="Times New Roman" w:hAnsi="Times New Roman" w:cs="Times New Roman"/>
          <w:sz w:val="28"/>
          <w:szCs w:val="28"/>
        </w:rPr>
        <w:t>. У СУЩЕСТВИТЕЛЬНЫХ III СКЛОНЕНИЯ В GEN.SING. ОКОНЧАНИЕ: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1. - i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2. -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ae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3. -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oe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4. -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is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5. -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es</w:t>
      </w:r>
      <w:proofErr w:type="spellEnd"/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7DAB" w:rsidRPr="004627FB" w:rsidRDefault="00FA7DA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</w:t>
      </w:r>
      <w:r w:rsidR="001C57BA" w:rsidRPr="004627FB">
        <w:rPr>
          <w:rFonts w:ascii="Times New Roman" w:hAnsi="Times New Roman" w:cs="Times New Roman"/>
          <w:sz w:val="28"/>
          <w:szCs w:val="28"/>
        </w:rPr>
        <w:t>8</w:t>
      </w:r>
      <w:r w:rsidRPr="004627FB">
        <w:rPr>
          <w:rFonts w:ascii="Times New Roman" w:hAnsi="Times New Roman" w:cs="Times New Roman"/>
          <w:sz w:val="28"/>
          <w:szCs w:val="28"/>
        </w:rPr>
        <w:t>. К III СКЛОНЕНИЮ ОТНОСЯТСЯ СУЩЕСТВИТЕЛЬНЫЕ: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1. только женского рода с окончанием -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Gen.Sing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>.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2. любого рода с окончанием -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go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io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Nom.Sing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>.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3. всех трех родов с окончанием -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Gen.Sing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>.</w:t>
      </w:r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29</w:t>
      </w:r>
      <w:r w:rsidR="00FA7DAB" w:rsidRPr="004627FB">
        <w:rPr>
          <w:rFonts w:ascii="Times New Roman" w:hAnsi="Times New Roman" w:cs="Times New Roman"/>
          <w:sz w:val="28"/>
          <w:szCs w:val="28"/>
        </w:rPr>
        <w:t>. СУЩЕСТВИТЕЛЬНЫЕ III СКЛОНЕНИЯ: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planta,</w:t>
      </w:r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paries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etis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arcus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>, us m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pars</w:t>
      </w:r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partis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systema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ătis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tuber</w:t>
      </w:r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eris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30</w:t>
      </w:r>
      <w:r w:rsidR="00FA7DAB" w:rsidRPr="004627FB">
        <w:rPr>
          <w:rFonts w:ascii="Times New Roman" w:hAnsi="Times New Roman" w:cs="Times New Roman"/>
          <w:sz w:val="28"/>
          <w:szCs w:val="28"/>
        </w:rPr>
        <w:t>. СУЩЕСТВИТЕЛЬНЫЕ МУЖСКОГО РОДА III СКЛОНЕНИЯ: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4627FB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avitas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atis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apex ,</w:t>
      </w:r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icis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ren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renis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rete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is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crus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cruris</w:t>
      </w:r>
      <w:proofErr w:type="spellEnd"/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3</w:t>
      </w:r>
      <w:r w:rsidR="00FA7DAB" w:rsidRPr="004627FB">
        <w:rPr>
          <w:rFonts w:ascii="Times New Roman" w:hAnsi="Times New Roman" w:cs="Times New Roman"/>
          <w:sz w:val="28"/>
          <w:szCs w:val="28"/>
        </w:rPr>
        <w:t>1. ПРИЛАГАТЕЛЬНЫЕ, КОТОРЫЕ СКЛОНЯЮТСЯ ПО III СКЛОНЕНИЮ: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costalis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>, e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dexter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tra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trum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superior</w:t>
      </w:r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ius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simplex</w:t>
      </w:r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icis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accessorius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>, a, um</w:t>
      </w:r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FA7DAB"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FA7DAB" w:rsidRPr="004627FB">
        <w:rPr>
          <w:rFonts w:ascii="Times New Roman" w:hAnsi="Times New Roman" w:cs="Times New Roman"/>
          <w:sz w:val="28"/>
          <w:szCs w:val="28"/>
        </w:rPr>
        <w:t>ПРИЛАГАТЕЛЬНЫЕ</w:t>
      </w:r>
      <w:r w:rsidR="00FA7DAB"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7DAB" w:rsidRPr="004627FB">
        <w:rPr>
          <w:rFonts w:ascii="Times New Roman" w:hAnsi="Times New Roman" w:cs="Times New Roman"/>
          <w:sz w:val="28"/>
          <w:szCs w:val="28"/>
        </w:rPr>
        <w:t>В</w:t>
      </w:r>
      <w:r w:rsidR="00FA7DAB"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NOM. PLUR.: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lymphaticus</w:t>
      </w:r>
      <w:proofErr w:type="spellEnd"/>
      <w:proofErr w:type="gram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renales</w:t>
      </w:r>
      <w:proofErr w:type="spellEnd"/>
      <w:proofErr w:type="gram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muscularis</w:t>
      </w:r>
      <w:proofErr w:type="spellEnd"/>
      <w:proofErr w:type="gram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ciliaria</w:t>
      </w:r>
      <w:proofErr w:type="spellEnd"/>
      <w:proofErr w:type="gram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alveolare</w:t>
      </w:r>
      <w:proofErr w:type="spellEnd"/>
      <w:proofErr w:type="gramEnd"/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FA7DAB"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FA7DAB" w:rsidRPr="004627FB">
        <w:rPr>
          <w:rFonts w:ascii="Times New Roman" w:hAnsi="Times New Roman" w:cs="Times New Roman"/>
          <w:sz w:val="28"/>
          <w:szCs w:val="28"/>
        </w:rPr>
        <w:t>ПРИЛАГАТЕЛЬНОЕ</w:t>
      </w:r>
      <w:r w:rsidR="00FA7DAB"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7DAB" w:rsidRPr="004627FB">
        <w:rPr>
          <w:rFonts w:ascii="Times New Roman" w:hAnsi="Times New Roman" w:cs="Times New Roman"/>
          <w:sz w:val="28"/>
          <w:szCs w:val="28"/>
        </w:rPr>
        <w:t>В</w:t>
      </w:r>
      <w:r w:rsidR="00FA7DAB"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7DAB" w:rsidRPr="004627FB">
        <w:rPr>
          <w:rFonts w:ascii="Times New Roman" w:hAnsi="Times New Roman" w:cs="Times New Roman"/>
          <w:sz w:val="28"/>
          <w:szCs w:val="28"/>
        </w:rPr>
        <w:t>СРАВНИТЕЛЬНОЙ</w:t>
      </w:r>
      <w:r w:rsidR="00FA7DAB"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7DAB" w:rsidRPr="004627FB">
        <w:rPr>
          <w:rFonts w:ascii="Times New Roman" w:hAnsi="Times New Roman" w:cs="Times New Roman"/>
          <w:sz w:val="28"/>
          <w:szCs w:val="28"/>
        </w:rPr>
        <w:t>СТЕПЕНИ</w:t>
      </w:r>
      <w:r w:rsidR="00FA7DAB"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7DAB" w:rsidRPr="004627FB">
        <w:rPr>
          <w:rFonts w:ascii="Times New Roman" w:hAnsi="Times New Roman" w:cs="Times New Roman"/>
          <w:sz w:val="28"/>
          <w:szCs w:val="28"/>
        </w:rPr>
        <w:t>В</w:t>
      </w:r>
      <w:r w:rsidR="00FA7DAB"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GEN. PLUR: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majoris</w:t>
      </w:r>
      <w:proofErr w:type="spellEnd"/>
      <w:proofErr w:type="gram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majores</w:t>
      </w:r>
      <w:proofErr w:type="spellEnd"/>
      <w:proofErr w:type="gram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3.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majora</w:t>
      </w:r>
      <w:proofErr w:type="spellEnd"/>
      <w:proofErr w:type="gram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majorum</w:t>
      </w:r>
      <w:proofErr w:type="spellEnd"/>
      <w:proofErr w:type="gramEnd"/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>34</w:t>
      </w:r>
      <w:r w:rsidR="00FA7DAB"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A7DAB" w:rsidRPr="004627FB">
        <w:rPr>
          <w:rFonts w:ascii="Times New Roman" w:hAnsi="Times New Roman" w:cs="Times New Roman"/>
          <w:sz w:val="28"/>
          <w:szCs w:val="28"/>
        </w:rPr>
        <w:t>ОПРЕДЕЛИТЕЛЬ</w:t>
      </w:r>
      <w:r w:rsidR="00FA7DAB"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IV </w:t>
      </w:r>
      <w:r w:rsidR="00FA7DAB" w:rsidRPr="004627FB">
        <w:rPr>
          <w:rFonts w:ascii="Times New Roman" w:hAnsi="Times New Roman" w:cs="Times New Roman"/>
          <w:sz w:val="28"/>
          <w:szCs w:val="28"/>
        </w:rPr>
        <w:t>СКЛОНЕНИЯ</w:t>
      </w:r>
      <w:r w:rsidR="00FA7DAB" w:rsidRPr="004627F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1. -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is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2. -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us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3. -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ae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4. - i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5. -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es</w:t>
      </w:r>
      <w:proofErr w:type="spellEnd"/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35</w:t>
      </w:r>
      <w:r w:rsidR="00FA7DAB" w:rsidRPr="004627FB">
        <w:rPr>
          <w:rFonts w:ascii="Times New Roman" w:hAnsi="Times New Roman" w:cs="Times New Roman"/>
          <w:sz w:val="28"/>
          <w:szCs w:val="28"/>
        </w:rPr>
        <w:t>. К IV СКЛОНЕНИЮ ОТНОСЯТСЯ СУЩЕСТВИТЕЛЬНЫЕ: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manus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>, us f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nasus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cornu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>, us n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ductus</w:t>
      </w:r>
      <w:proofErr w:type="spellEnd"/>
      <w:proofErr w:type="gramEnd"/>
      <w:r w:rsidRPr="004627FB">
        <w:rPr>
          <w:rFonts w:ascii="Times New Roman" w:hAnsi="Times New Roman" w:cs="Times New Roman"/>
          <w:sz w:val="28"/>
          <w:szCs w:val="28"/>
          <w:lang w:val="en-US"/>
        </w:rPr>
        <w:t>, us m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corpus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oris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 n</w:t>
      </w:r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7DAB" w:rsidRPr="004627FB" w:rsidRDefault="00FA7DA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3</w:t>
      </w:r>
      <w:r w:rsidR="001C57BA" w:rsidRPr="004627FB">
        <w:rPr>
          <w:rFonts w:ascii="Times New Roman" w:hAnsi="Times New Roman" w:cs="Times New Roman"/>
          <w:sz w:val="28"/>
          <w:szCs w:val="28"/>
        </w:rPr>
        <w:t>6</w:t>
      </w:r>
      <w:r w:rsidRPr="004627FB">
        <w:rPr>
          <w:rFonts w:ascii="Times New Roman" w:hAnsi="Times New Roman" w:cs="Times New Roman"/>
          <w:sz w:val="28"/>
          <w:szCs w:val="28"/>
        </w:rPr>
        <w:t>. СУЩЕСТВИТЕЛЬНЫЕ IV СКЛОНЕНИЯ: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plexus</w:t>
      </w:r>
      <w:proofErr w:type="gram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oculus</w:t>
      </w:r>
      <w:proofErr w:type="gram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nodus</w:t>
      </w:r>
      <w:proofErr w:type="spellEnd"/>
      <w:proofErr w:type="gram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genu</w:t>
      </w:r>
      <w:proofErr w:type="gram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meatus</w:t>
      </w:r>
      <w:proofErr w:type="gramEnd"/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>37</w:t>
      </w:r>
      <w:r w:rsidR="00FA7DAB"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A7DAB" w:rsidRPr="004627FB">
        <w:rPr>
          <w:rFonts w:ascii="Times New Roman" w:hAnsi="Times New Roman" w:cs="Times New Roman"/>
          <w:sz w:val="28"/>
          <w:szCs w:val="28"/>
        </w:rPr>
        <w:t>РЕЦЕПТ</w:t>
      </w:r>
      <w:r w:rsidR="00FA7DAB"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7DAB" w:rsidRPr="004627FB">
        <w:rPr>
          <w:rFonts w:ascii="Times New Roman" w:hAnsi="Times New Roman" w:cs="Times New Roman"/>
          <w:sz w:val="28"/>
          <w:szCs w:val="28"/>
        </w:rPr>
        <w:t>ЭТО</w:t>
      </w:r>
      <w:r w:rsidR="00FA7DAB" w:rsidRPr="004627F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1. устные рекомендации врача больному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2. письменное обращение врача к больному с указанием способов употребления лекарств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3. письменное обращение врача к фармацевту (в аптеку) об изготовлении и отпуске лекарства и способах его употребления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4. справка о болезни</w:t>
      </w:r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38</w:t>
      </w:r>
      <w:r w:rsidR="00FA7DAB" w:rsidRPr="004627FB">
        <w:rPr>
          <w:rFonts w:ascii="Times New Roman" w:hAnsi="Times New Roman" w:cs="Times New Roman"/>
          <w:sz w:val="28"/>
          <w:szCs w:val="28"/>
        </w:rPr>
        <w:t>. В РЕЦЕПТЕ НА ЛАТИНСКОМ ЯЗЫКЕ ПИШЕТСЯ: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1. ФИО больного и врача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2. все разделы рецепта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3. раздел, где указывается, как принимать лекарство, после слова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</w:rPr>
        <w:t>Signa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>:…</w:t>
      </w:r>
      <w:proofErr w:type="gram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4. раздел «Рецептурна</w:t>
      </w:r>
      <w:r w:rsidR="001C57BA" w:rsidRPr="004627FB">
        <w:rPr>
          <w:rFonts w:ascii="Times New Roman" w:hAnsi="Times New Roman" w:cs="Times New Roman"/>
          <w:sz w:val="28"/>
          <w:szCs w:val="28"/>
        </w:rPr>
        <w:t xml:space="preserve">я пропись», после слова </w:t>
      </w:r>
      <w:proofErr w:type="spellStart"/>
      <w:r w:rsidR="001C57BA" w:rsidRPr="004627FB">
        <w:rPr>
          <w:rFonts w:ascii="Times New Roman" w:hAnsi="Times New Roman" w:cs="Times New Roman"/>
          <w:sz w:val="28"/>
          <w:szCs w:val="28"/>
        </w:rPr>
        <w:t>Recipe</w:t>
      </w:r>
      <w:proofErr w:type="spellEnd"/>
      <w:proofErr w:type="gramStart"/>
      <w:r w:rsidR="001C57BA" w:rsidRPr="004627FB">
        <w:rPr>
          <w:rFonts w:ascii="Times New Roman" w:hAnsi="Times New Roman" w:cs="Times New Roman"/>
          <w:sz w:val="28"/>
          <w:szCs w:val="28"/>
        </w:rPr>
        <w:t xml:space="preserve">: </w:t>
      </w:r>
      <w:r w:rsidRPr="004627F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7DAB" w:rsidRPr="004627FB" w:rsidRDefault="00FA7DA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3</w:t>
      </w:r>
      <w:r w:rsidR="001C57BA" w:rsidRPr="004627FB">
        <w:rPr>
          <w:rFonts w:ascii="Times New Roman" w:hAnsi="Times New Roman" w:cs="Times New Roman"/>
          <w:sz w:val="28"/>
          <w:szCs w:val="28"/>
        </w:rPr>
        <w:t>9</w:t>
      </w:r>
      <w:r w:rsidRPr="004627FB">
        <w:rPr>
          <w:rFonts w:ascii="Times New Roman" w:hAnsi="Times New Roman" w:cs="Times New Roman"/>
          <w:sz w:val="28"/>
          <w:szCs w:val="28"/>
        </w:rPr>
        <w:t>. В РЕЦЕПТУРНОЙ СТРОКЕ С ЗАГЛАВНОЙ БУКВЫ ПИШУТСЯ: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1. названия лекарственных растений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2. названия частей растений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3. названия химических элементов и соединений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4. прилагательные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5. названия лекарственных препаратов</w:t>
      </w:r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7DAB" w:rsidRPr="004627FB" w:rsidRDefault="00FA7DA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C57BA" w:rsidRPr="004627FB">
        <w:rPr>
          <w:rFonts w:ascii="Times New Roman" w:hAnsi="Times New Roman" w:cs="Times New Roman"/>
          <w:sz w:val="28"/>
          <w:szCs w:val="28"/>
        </w:rPr>
        <w:t>0</w:t>
      </w:r>
      <w:r w:rsidRPr="004627FB">
        <w:rPr>
          <w:rFonts w:ascii="Times New Roman" w:hAnsi="Times New Roman" w:cs="Times New Roman"/>
          <w:sz w:val="28"/>
          <w:szCs w:val="28"/>
        </w:rPr>
        <w:t>. ГЛАГОЛ В ПОВЕЛИТЕЛЬНОМ НАКЛОНЕНИИ ЕД.Ч.:</w:t>
      </w:r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miscēre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misceo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misce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miscete</w:t>
      </w:r>
      <w:proofErr w:type="spellEnd"/>
    </w:p>
    <w:p w:rsidR="00FA7DAB" w:rsidRPr="004627F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627FB">
        <w:rPr>
          <w:rFonts w:ascii="Times New Roman" w:hAnsi="Times New Roman" w:cs="Times New Roman"/>
          <w:sz w:val="28"/>
          <w:szCs w:val="28"/>
        </w:rPr>
        <w:t>misceatur</w:t>
      </w:r>
      <w:proofErr w:type="spellEnd"/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7DAB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41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ИНФИНИТИВ ГЛАГОЛА </w:t>
      </w:r>
      <w:r w:rsidR="00FA7DAB" w:rsidRPr="004627F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 СПРЯЖЕНИЯ:</w:t>
      </w:r>
    </w:p>
    <w:p w:rsidR="00FA7DAB" w:rsidRPr="00E8677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677B">
        <w:rPr>
          <w:rFonts w:ascii="Times New Roman" w:hAnsi="Times New Roman" w:cs="Times New Roman"/>
          <w:sz w:val="28"/>
          <w:szCs w:val="28"/>
        </w:rPr>
        <w:t xml:space="preserve">1. </w:t>
      </w:r>
      <w:r w:rsidRPr="004627F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8677B">
        <w:rPr>
          <w:rFonts w:ascii="Times New Roman" w:hAnsi="Times New Roman" w:cs="Times New Roman"/>
          <w:sz w:val="28"/>
          <w:szCs w:val="28"/>
        </w:rPr>
        <w:t>ā</w:t>
      </w:r>
      <w:r w:rsidRPr="004627FB">
        <w:rPr>
          <w:rFonts w:ascii="Times New Roman" w:hAnsi="Times New Roman" w:cs="Times New Roman"/>
          <w:sz w:val="28"/>
          <w:szCs w:val="28"/>
          <w:lang w:val="en-US"/>
        </w:rPr>
        <w:t>re</w:t>
      </w:r>
    </w:p>
    <w:p w:rsidR="00FA7DAB" w:rsidRPr="00E8677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677B">
        <w:rPr>
          <w:rFonts w:ascii="Times New Roman" w:hAnsi="Times New Roman" w:cs="Times New Roman"/>
          <w:sz w:val="28"/>
          <w:szCs w:val="28"/>
        </w:rPr>
        <w:t xml:space="preserve">2. </w:t>
      </w:r>
      <w:r w:rsidRPr="004627FB">
        <w:rPr>
          <w:rFonts w:ascii="Times New Roman" w:hAnsi="Times New Roman" w:cs="Times New Roman"/>
          <w:sz w:val="28"/>
          <w:szCs w:val="28"/>
          <w:lang w:val="en-US"/>
        </w:rPr>
        <w:t>do</w:t>
      </w:r>
    </w:p>
    <w:p w:rsidR="00FA7DAB" w:rsidRPr="00E8677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677B">
        <w:rPr>
          <w:rFonts w:ascii="Times New Roman" w:hAnsi="Times New Roman" w:cs="Times New Roman"/>
          <w:sz w:val="28"/>
          <w:szCs w:val="28"/>
        </w:rPr>
        <w:t xml:space="preserve">3. </w:t>
      </w:r>
      <w:r w:rsidRPr="004627FB">
        <w:rPr>
          <w:rFonts w:ascii="Times New Roman" w:hAnsi="Times New Roman" w:cs="Times New Roman"/>
          <w:sz w:val="28"/>
          <w:szCs w:val="28"/>
          <w:lang w:val="en-US"/>
        </w:rPr>
        <w:t>da</w:t>
      </w:r>
    </w:p>
    <w:p w:rsidR="00FA7DAB" w:rsidRPr="00E8677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677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dentur</w:t>
      </w:r>
      <w:proofErr w:type="spellEnd"/>
    </w:p>
    <w:p w:rsidR="00FA7DAB" w:rsidRPr="00E8677B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677B">
        <w:rPr>
          <w:rFonts w:ascii="Times New Roman" w:hAnsi="Times New Roman" w:cs="Times New Roman"/>
          <w:sz w:val="28"/>
          <w:szCs w:val="28"/>
        </w:rPr>
        <w:t xml:space="preserve">5. </w:t>
      </w:r>
      <w:r w:rsidRPr="004627FB">
        <w:rPr>
          <w:rFonts w:ascii="Times New Roman" w:hAnsi="Times New Roman" w:cs="Times New Roman"/>
          <w:sz w:val="28"/>
          <w:szCs w:val="28"/>
          <w:lang w:val="en-US"/>
        </w:rPr>
        <w:t>date</w:t>
      </w:r>
    </w:p>
    <w:p w:rsidR="004627FB" w:rsidRDefault="004627FB" w:rsidP="00462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4627FB">
        <w:rPr>
          <w:rFonts w:ascii="Times New Roman" w:hAnsi="Times New Roman" w:cs="Times New Roman"/>
          <w:sz w:val="28"/>
          <w:szCs w:val="28"/>
        </w:rPr>
        <w:t>. ГРЕКО-ЛАТИНСКИЕ ДУБЛЕТНЫЕ ПАРАЛЛЕЛИ:</w:t>
      </w:r>
    </w:p>
    <w:p w:rsidR="004627FB" w:rsidRPr="00E8677B" w:rsidRDefault="004627FB" w:rsidP="004627F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677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gony</w:t>
      </w:r>
      <w:proofErr w:type="spellEnd"/>
      <w:proofErr w:type="gramEnd"/>
      <w:r w:rsidR="00DB1054" w:rsidRPr="00E8677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DB1054" w:rsidRPr="00E8677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627FB">
        <w:rPr>
          <w:rFonts w:ascii="Times New Roman" w:hAnsi="Times New Roman" w:cs="Times New Roman"/>
          <w:sz w:val="28"/>
          <w:szCs w:val="28"/>
        </w:rPr>
        <w:t>а</w:t>
      </w:r>
      <w:r w:rsidRPr="00E8677B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musculus</w:t>
      </w:r>
      <w:proofErr w:type="spellEnd"/>
      <w:r w:rsidRPr="00E867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867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27FB">
        <w:rPr>
          <w:rFonts w:ascii="Times New Roman" w:hAnsi="Times New Roman" w:cs="Times New Roman"/>
          <w:sz w:val="28"/>
          <w:szCs w:val="28"/>
          <w:lang w:val="en-US"/>
        </w:rPr>
        <w:t>m</w:t>
      </w:r>
    </w:p>
    <w:p w:rsidR="004627FB" w:rsidRPr="00E8677B" w:rsidRDefault="004627FB" w:rsidP="004627F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677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cheilos</w:t>
      </w:r>
      <w:proofErr w:type="spellEnd"/>
      <w:proofErr w:type="gramEnd"/>
      <w:r w:rsidR="00DB1054" w:rsidRPr="00E8677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DB1054" w:rsidRPr="00E8677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B1054">
        <w:rPr>
          <w:rFonts w:ascii="Times New Roman" w:hAnsi="Times New Roman" w:cs="Times New Roman"/>
          <w:sz w:val="28"/>
          <w:szCs w:val="28"/>
        </w:rPr>
        <w:t>б</w:t>
      </w:r>
      <w:r w:rsidRPr="00E8677B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4627FB">
        <w:rPr>
          <w:rFonts w:ascii="Times New Roman" w:hAnsi="Times New Roman" w:cs="Times New Roman"/>
          <w:sz w:val="28"/>
          <w:szCs w:val="28"/>
          <w:lang w:val="en-US"/>
        </w:rPr>
        <w:t>genu</w:t>
      </w:r>
      <w:r w:rsidRPr="00E867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627FB">
        <w:rPr>
          <w:rFonts w:ascii="Times New Roman" w:hAnsi="Times New Roman" w:cs="Times New Roman"/>
          <w:sz w:val="28"/>
          <w:szCs w:val="28"/>
          <w:lang w:val="en-US"/>
        </w:rPr>
        <w:t>us</w:t>
      </w:r>
      <w:r w:rsidRPr="00E867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27FB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4627FB" w:rsidRPr="00E8677B" w:rsidRDefault="004627FB" w:rsidP="004627F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677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spondylos</w:t>
      </w:r>
      <w:proofErr w:type="spellEnd"/>
      <w:proofErr w:type="gramEnd"/>
      <w:r w:rsidR="00DB1054" w:rsidRPr="00E8677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DB1054" w:rsidRPr="00E8677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B1054">
        <w:rPr>
          <w:rFonts w:ascii="Times New Roman" w:hAnsi="Times New Roman" w:cs="Times New Roman"/>
          <w:sz w:val="28"/>
          <w:szCs w:val="28"/>
        </w:rPr>
        <w:t>в</w:t>
      </w:r>
      <w:r w:rsidRPr="00E8677B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4627FB">
        <w:rPr>
          <w:rFonts w:ascii="Times New Roman" w:hAnsi="Times New Roman" w:cs="Times New Roman"/>
          <w:sz w:val="28"/>
          <w:szCs w:val="28"/>
          <w:lang w:val="en-US"/>
        </w:rPr>
        <w:t>labium</w:t>
      </w:r>
      <w:r w:rsidRPr="00E867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867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27FB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4627FB" w:rsidRPr="00E8677B" w:rsidRDefault="004627FB" w:rsidP="004627F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677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>mys</w:t>
      </w:r>
      <w:proofErr w:type="spellEnd"/>
      <w:proofErr w:type="gramEnd"/>
      <w:r w:rsidR="00DB1054" w:rsidRPr="00E867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1054" w:rsidRPr="00E8677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DB1054" w:rsidRPr="00E8677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DB1054" w:rsidRPr="00DB1054">
        <w:rPr>
          <w:rFonts w:ascii="Times New Roman" w:hAnsi="Times New Roman" w:cs="Times New Roman"/>
          <w:sz w:val="28"/>
          <w:szCs w:val="28"/>
        </w:rPr>
        <w:t>г</w:t>
      </w:r>
      <w:r w:rsidR="00DB1054" w:rsidRPr="00E8677B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DB1054">
        <w:rPr>
          <w:rFonts w:ascii="Times New Roman" w:hAnsi="Times New Roman" w:cs="Times New Roman"/>
          <w:sz w:val="28"/>
          <w:szCs w:val="28"/>
          <w:lang w:val="en-US"/>
        </w:rPr>
        <w:t>vertebra</w:t>
      </w:r>
      <w:r w:rsidR="00DB1054" w:rsidRPr="00E867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B1054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  <w:r w:rsidR="00DB1054" w:rsidRPr="00E867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1054">
        <w:rPr>
          <w:rFonts w:ascii="Times New Roman" w:hAnsi="Times New Roman" w:cs="Times New Roman"/>
          <w:sz w:val="28"/>
          <w:szCs w:val="28"/>
          <w:lang w:val="en-US"/>
        </w:rPr>
        <w:t>f</w:t>
      </w:r>
    </w:p>
    <w:p w:rsidR="004627FB" w:rsidRPr="00E8677B" w:rsidRDefault="00DB1054" w:rsidP="00462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677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rhis</w:t>
      </w:r>
      <w:proofErr w:type="spellEnd"/>
      <w:r w:rsidRPr="00E8677B">
        <w:rPr>
          <w:rFonts w:ascii="Times New Roman" w:hAnsi="Times New Roman" w:cs="Times New Roman"/>
          <w:sz w:val="28"/>
          <w:szCs w:val="28"/>
        </w:rPr>
        <w:tab/>
      </w:r>
      <w:r w:rsidRPr="00E8677B">
        <w:rPr>
          <w:rFonts w:ascii="Times New Roman" w:hAnsi="Times New Roman" w:cs="Times New Roman"/>
          <w:sz w:val="28"/>
          <w:szCs w:val="28"/>
        </w:rPr>
        <w:tab/>
      </w:r>
      <w:r w:rsidRPr="00E8677B">
        <w:rPr>
          <w:rFonts w:ascii="Times New Roman" w:hAnsi="Times New Roman" w:cs="Times New Roman"/>
          <w:sz w:val="28"/>
          <w:szCs w:val="28"/>
        </w:rPr>
        <w:tab/>
      </w:r>
      <w:r w:rsidR="004627FB" w:rsidRPr="00DB1054">
        <w:rPr>
          <w:rFonts w:ascii="Times New Roman" w:hAnsi="Times New Roman" w:cs="Times New Roman"/>
          <w:sz w:val="28"/>
          <w:szCs w:val="28"/>
        </w:rPr>
        <w:t>д</w:t>
      </w:r>
      <w:r w:rsidR="004627FB" w:rsidRPr="00E8677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627FB" w:rsidRPr="004627FB">
        <w:rPr>
          <w:rFonts w:ascii="Times New Roman" w:hAnsi="Times New Roman" w:cs="Times New Roman"/>
          <w:sz w:val="28"/>
          <w:szCs w:val="28"/>
          <w:lang w:val="en-US"/>
        </w:rPr>
        <w:t>nasus</w:t>
      </w:r>
      <w:proofErr w:type="spellEnd"/>
      <w:r w:rsidR="004627FB" w:rsidRPr="00E867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27FB" w:rsidRPr="004627F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627FB" w:rsidRPr="00E8677B">
        <w:rPr>
          <w:rFonts w:ascii="Times New Roman" w:hAnsi="Times New Roman" w:cs="Times New Roman"/>
          <w:sz w:val="28"/>
          <w:szCs w:val="28"/>
        </w:rPr>
        <w:t xml:space="preserve"> </w:t>
      </w:r>
      <w:r w:rsidR="004627FB" w:rsidRPr="004627FB">
        <w:rPr>
          <w:rFonts w:ascii="Times New Roman" w:hAnsi="Times New Roman" w:cs="Times New Roman"/>
          <w:sz w:val="28"/>
          <w:szCs w:val="28"/>
          <w:lang w:val="en-US"/>
        </w:rPr>
        <w:t>m</w:t>
      </w:r>
    </w:p>
    <w:p w:rsidR="004627FB" w:rsidRPr="00E8677B" w:rsidRDefault="004627FB" w:rsidP="00462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Pr="004627FB">
        <w:rPr>
          <w:rFonts w:ascii="Times New Roman" w:hAnsi="Times New Roman" w:cs="Times New Roman"/>
          <w:sz w:val="28"/>
          <w:szCs w:val="28"/>
        </w:rPr>
        <w:t>СЛОВА ГРЕЧЕСКОГО ПРОИСХОЖДЕНИЯ:</w:t>
      </w:r>
    </w:p>
    <w:p w:rsidR="004627FB" w:rsidRPr="004627FB" w:rsidRDefault="004627FB" w:rsidP="00462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nephros</w:t>
      </w:r>
      <w:proofErr w:type="spellEnd"/>
    </w:p>
    <w:p w:rsidR="004627FB" w:rsidRPr="004627FB" w:rsidRDefault="004627FB" w:rsidP="00462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cardia</w:t>
      </w:r>
      <w:proofErr w:type="spellEnd"/>
    </w:p>
    <w:p w:rsidR="004627FB" w:rsidRPr="004627FB" w:rsidRDefault="004627FB" w:rsidP="00462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sanguis</w:t>
      </w:r>
      <w:proofErr w:type="spellEnd"/>
    </w:p>
    <w:p w:rsidR="004627FB" w:rsidRPr="004627FB" w:rsidRDefault="004627FB" w:rsidP="00462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intestinum</w:t>
      </w:r>
      <w:proofErr w:type="spellEnd"/>
    </w:p>
    <w:p w:rsidR="004627FB" w:rsidRPr="004627FB" w:rsidRDefault="004627FB" w:rsidP="00462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5. </w:t>
      </w:r>
      <w:r w:rsidRPr="004627FB">
        <w:rPr>
          <w:rFonts w:ascii="Times New Roman" w:hAnsi="Times New Roman" w:cs="Times New Roman"/>
          <w:sz w:val="28"/>
          <w:szCs w:val="28"/>
          <w:lang w:val="en-US"/>
        </w:rPr>
        <w:t>labium</w:t>
      </w:r>
    </w:p>
    <w:p w:rsidR="004627FB" w:rsidRDefault="004627FB" w:rsidP="00462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r w:rsidRPr="004627FB">
        <w:rPr>
          <w:rFonts w:ascii="Times New Roman" w:hAnsi="Times New Roman" w:cs="Times New Roman"/>
          <w:sz w:val="28"/>
          <w:szCs w:val="28"/>
        </w:rPr>
        <w:t>В ТЕРМИН, ИМЕЮЩИЙ ЗНАЧЕНИЕ «НАУКА О ЗАБОЛЕВАНИЯХ УХА, ГОРЛА И НОСА» ВХОДЯТ ТЕРМИНОЭЛЕМЕНТЫ:</w:t>
      </w:r>
    </w:p>
    <w:p w:rsidR="004627FB" w:rsidRPr="004627FB" w:rsidRDefault="004627FB" w:rsidP="004627F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gramEnd"/>
    </w:p>
    <w:p w:rsidR="004627FB" w:rsidRPr="004627FB" w:rsidRDefault="004627FB" w:rsidP="004627F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rhin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>-</w:t>
      </w:r>
    </w:p>
    <w:p w:rsidR="004627FB" w:rsidRPr="004627FB" w:rsidRDefault="004627FB" w:rsidP="004627F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nas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>-</w:t>
      </w:r>
    </w:p>
    <w:p w:rsidR="004627FB" w:rsidRPr="004627FB" w:rsidRDefault="004627FB" w:rsidP="004627F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laryng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>-</w:t>
      </w:r>
    </w:p>
    <w:p w:rsidR="004627FB" w:rsidRPr="004627FB" w:rsidRDefault="004627FB" w:rsidP="004627F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pharyng</w:t>
      </w:r>
      <w:proofErr w:type="spellEnd"/>
      <w:r w:rsidRPr="004627FB">
        <w:rPr>
          <w:rFonts w:ascii="Times New Roman" w:hAnsi="Times New Roman" w:cs="Times New Roman"/>
          <w:sz w:val="28"/>
          <w:szCs w:val="28"/>
          <w:lang w:val="en-US"/>
        </w:rPr>
        <w:t>-</w:t>
      </w:r>
    </w:p>
    <w:p w:rsidR="004627FB" w:rsidRPr="00E8677B" w:rsidRDefault="004627FB" w:rsidP="00462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677B">
        <w:rPr>
          <w:rFonts w:ascii="Times New Roman" w:hAnsi="Times New Roman" w:cs="Times New Roman"/>
          <w:sz w:val="28"/>
          <w:szCs w:val="28"/>
        </w:rPr>
        <w:t>6. -</w:t>
      </w:r>
      <w:proofErr w:type="spellStart"/>
      <w:r w:rsidRPr="004627FB">
        <w:rPr>
          <w:rFonts w:ascii="Times New Roman" w:hAnsi="Times New Roman" w:cs="Times New Roman"/>
          <w:sz w:val="28"/>
          <w:szCs w:val="28"/>
          <w:lang w:val="en-US"/>
        </w:rPr>
        <w:t>logus</w:t>
      </w:r>
      <w:proofErr w:type="spellEnd"/>
    </w:p>
    <w:p w:rsidR="004627FB" w:rsidRPr="00E8677B" w:rsidRDefault="004627FB" w:rsidP="00462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677B">
        <w:rPr>
          <w:rFonts w:ascii="Times New Roman" w:hAnsi="Times New Roman" w:cs="Times New Roman"/>
          <w:sz w:val="28"/>
          <w:szCs w:val="28"/>
        </w:rPr>
        <w:t>7. –</w:t>
      </w:r>
      <w:r w:rsidRPr="004627FB">
        <w:rPr>
          <w:rFonts w:ascii="Times New Roman" w:hAnsi="Times New Roman" w:cs="Times New Roman"/>
          <w:sz w:val="28"/>
          <w:szCs w:val="28"/>
          <w:lang w:val="en-US"/>
        </w:rPr>
        <w:t>logia</w:t>
      </w:r>
    </w:p>
    <w:p w:rsidR="00DB1054" w:rsidRDefault="00DB1054" w:rsidP="00DB10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1054" w:rsidRPr="00DB1054" w:rsidRDefault="00DB1054" w:rsidP="00DB10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</w:t>
      </w:r>
      <w:r w:rsidRPr="00DB1054">
        <w:rPr>
          <w:rFonts w:ascii="Times New Roman" w:hAnsi="Times New Roman" w:cs="Times New Roman"/>
          <w:sz w:val="28"/>
          <w:szCs w:val="28"/>
        </w:rPr>
        <w:t>ТЕРМИНЫ, КОТОРЫЕ ОБОЗНАЧАЮТ «ВОСПАЛИТЕЛЬНЫЙ ПРОЦЕСС»:</w:t>
      </w:r>
    </w:p>
    <w:p w:rsidR="00DB1054" w:rsidRPr="00DB1054" w:rsidRDefault="00DB1054" w:rsidP="00DB10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105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B1054">
        <w:rPr>
          <w:rFonts w:ascii="Times New Roman" w:hAnsi="Times New Roman" w:cs="Times New Roman"/>
          <w:sz w:val="28"/>
          <w:szCs w:val="28"/>
          <w:lang w:val="en-US"/>
        </w:rPr>
        <w:t>dermatoma</w:t>
      </w:r>
      <w:proofErr w:type="spellEnd"/>
    </w:p>
    <w:p w:rsidR="00DB1054" w:rsidRPr="00DB1054" w:rsidRDefault="00DB1054" w:rsidP="00DB10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105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B1054">
        <w:rPr>
          <w:rFonts w:ascii="Times New Roman" w:hAnsi="Times New Roman" w:cs="Times New Roman"/>
          <w:sz w:val="28"/>
          <w:szCs w:val="28"/>
          <w:lang w:val="en-US"/>
        </w:rPr>
        <w:t>cystis</w:t>
      </w:r>
      <w:proofErr w:type="spellEnd"/>
    </w:p>
    <w:p w:rsidR="00DB1054" w:rsidRPr="00DB1054" w:rsidRDefault="00DB1054" w:rsidP="00DB10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1054">
        <w:rPr>
          <w:rFonts w:ascii="Times New Roman" w:hAnsi="Times New Roman" w:cs="Times New Roman"/>
          <w:sz w:val="28"/>
          <w:szCs w:val="28"/>
        </w:rPr>
        <w:t xml:space="preserve">3. </w:t>
      </w:r>
      <w:r w:rsidRPr="00DB1054">
        <w:rPr>
          <w:rFonts w:ascii="Times New Roman" w:hAnsi="Times New Roman" w:cs="Times New Roman"/>
          <w:sz w:val="28"/>
          <w:szCs w:val="28"/>
          <w:lang w:val="en-US"/>
        </w:rPr>
        <w:t>myositis</w:t>
      </w:r>
    </w:p>
    <w:p w:rsidR="00DB1054" w:rsidRPr="00DB1054" w:rsidRDefault="00DB1054" w:rsidP="00DB10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1054">
        <w:rPr>
          <w:rFonts w:ascii="Times New Roman" w:hAnsi="Times New Roman" w:cs="Times New Roman"/>
          <w:sz w:val="28"/>
          <w:szCs w:val="28"/>
        </w:rPr>
        <w:t xml:space="preserve">4. </w:t>
      </w:r>
      <w:r w:rsidRPr="00DB1054">
        <w:rPr>
          <w:rFonts w:ascii="Times New Roman" w:hAnsi="Times New Roman" w:cs="Times New Roman"/>
          <w:sz w:val="28"/>
          <w:szCs w:val="28"/>
          <w:lang w:val="en-US"/>
        </w:rPr>
        <w:t>cystitis</w:t>
      </w:r>
    </w:p>
    <w:p w:rsidR="00DB1054" w:rsidRPr="00DB1054" w:rsidRDefault="00DB1054" w:rsidP="00DB10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105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B1054">
        <w:rPr>
          <w:rFonts w:ascii="Times New Roman" w:hAnsi="Times New Roman" w:cs="Times New Roman"/>
          <w:sz w:val="28"/>
          <w:szCs w:val="28"/>
          <w:lang w:val="en-US"/>
        </w:rPr>
        <w:t>lithiasis</w:t>
      </w:r>
      <w:proofErr w:type="spellEnd"/>
    </w:p>
    <w:p w:rsidR="00DB1054" w:rsidRPr="00DB1054" w:rsidRDefault="00DB1054" w:rsidP="00462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7DAB" w:rsidRPr="00DB1054" w:rsidRDefault="00FA7DAB" w:rsidP="00F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A7DAB" w:rsidRPr="00DB1054" w:rsidSect="00FA7DA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4C"/>
    <w:rsid w:val="001C57BA"/>
    <w:rsid w:val="00207B12"/>
    <w:rsid w:val="004627FB"/>
    <w:rsid w:val="00DB1054"/>
    <w:rsid w:val="00E61E66"/>
    <w:rsid w:val="00E8677B"/>
    <w:rsid w:val="00F84A4C"/>
    <w:rsid w:val="00FA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7EB54-AEDB-4007-AEDD-0CA20FE0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7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0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2020-11-16T10:48:00Z</dcterms:created>
  <dcterms:modified xsi:type="dcterms:W3CDTF">2020-11-16T14:50:00Z</dcterms:modified>
</cp:coreProperties>
</file>